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jc w:val="center"/>
      </w:pPr>
      <w:r>
        <w:t>《景德镇招商银行招聘》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</w:pPr>
      <w:r>
        <w:t>招聘岗位：公司客户经理助理</w:t>
      </w:r>
    </w:p>
    <w:p>
      <w:pPr>
        <w:pStyle w:val="5"/>
        <w:keepNext w:val="0"/>
        <w:keepLines w:val="0"/>
        <w:widowControl/>
        <w:suppressLineNumbers w:val="0"/>
      </w:pPr>
      <w:r>
        <w:t>岗位职责：</w:t>
      </w:r>
    </w:p>
    <w:p>
      <w:pPr>
        <w:pStyle w:val="5"/>
        <w:keepNext w:val="0"/>
        <w:keepLines w:val="0"/>
        <w:widowControl/>
        <w:suppressLineNumbers w:val="0"/>
      </w:pPr>
      <w:r>
        <w:t>1、对接营业厅对公客户，了解其业务办理需求，根据业务种类进行指引；</w:t>
      </w:r>
    </w:p>
    <w:p>
      <w:pPr>
        <w:pStyle w:val="5"/>
        <w:keepNext w:val="0"/>
        <w:keepLines w:val="0"/>
        <w:widowControl/>
        <w:suppressLineNumbers w:val="0"/>
      </w:pPr>
      <w:r>
        <w:t>2、受理客户业务咨询，解答客户疑问；</w:t>
      </w:r>
    </w:p>
    <w:p>
      <w:pPr>
        <w:pStyle w:val="5"/>
        <w:keepNext w:val="0"/>
        <w:keepLines w:val="0"/>
        <w:widowControl/>
        <w:suppressLineNumbers w:val="0"/>
      </w:pPr>
      <w:r>
        <w:t>3、指导客户使用对公产品，辅导客户填写各类单据；</w:t>
      </w:r>
    </w:p>
    <w:p>
      <w:pPr>
        <w:pStyle w:val="5"/>
        <w:keepNext w:val="0"/>
        <w:keepLines w:val="0"/>
        <w:widowControl/>
        <w:suppressLineNumbers w:val="0"/>
      </w:pPr>
      <w:r>
        <w:t>4、营销和维护对公客户，协同做好零售转介工作；</w:t>
      </w:r>
    </w:p>
    <w:p>
      <w:pPr>
        <w:pStyle w:val="5"/>
        <w:keepNext w:val="0"/>
        <w:keepLines w:val="0"/>
        <w:widowControl/>
        <w:suppressLineNumbers w:val="0"/>
      </w:pPr>
      <w:r>
        <w:t>5、处理领导交办的其他事务。</w:t>
      </w:r>
    </w:p>
    <w:p>
      <w:pPr>
        <w:pStyle w:val="5"/>
        <w:keepNext w:val="0"/>
        <w:keepLines w:val="0"/>
        <w:widowControl/>
        <w:suppressLineNumbers w:val="0"/>
      </w:pPr>
      <w:r>
        <w:t>岗位要求：</w:t>
      </w:r>
    </w:p>
    <w:p>
      <w:pPr>
        <w:pStyle w:val="5"/>
        <w:keepNext w:val="0"/>
        <w:keepLines w:val="0"/>
        <w:widowControl/>
        <w:suppressLineNumbers w:val="0"/>
      </w:pPr>
      <w:r>
        <w:t>1、全日制本科（含三本）及以上学历；</w:t>
      </w:r>
    </w:p>
    <w:p>
      <w:pPr>
        <w:pStyle w:val="5"/>
        <w:keepNext w:val="0"/>
        <w:keepLines w:val="0"/>
        <w:widowControl/>
        <w:suppressLineNumbers w:val="0"/>
      </w:pPr>
      <w:r>
        <w:t>2、形象好气质佳；</w:t>
      </w:r>
    </w:p>
    <w:p>
      <w:pPr>
        <w:pStyle w:val="5"/>
        <w:keepNext w:val="0"/>
        <w:keepLines w:val="0"/>
        <w:widowControl/>
        <w:suppressLineNumbers w:val="0"/>
      </w:pPr>
      <w:r>
        <w:t>3、良好的沟通表达能力、分析判断能力、学习能力；</w:t>
      </w:r>
    </w:p>
    <w:p>
      <w:pPr>
        <w:pStyle w:val="5"/>
        <w:keepNext w:val="0"/>
        <w:keepLines w:val="0"/>
        <w:widowControl/>
        <w:suppressLineNumbers w:val="0"/>
      </w:pPr>
      <w:r>
        <w:t>4、良好的服务意识及团队协作精神。</w:t>
      </w:r>
    </w:p>
    <w:p>
      <w:pPr>
        <w:pStyle w:val="5"/>
        <w:keepNext w:val="0"/>
        <w:keepLines w:val="0"/>
        <w:widowControl/>
        <w:suppressLineNumbers w:val="0"/>
      </w:pPr>
      <w:r>
        <w:t>其他事项：</w:t>
      </w:r>
    </w:p>
    <w:p>
      <w:pPr>
        <w:pStyle w:val="5"/>
        <w:keepNext w:val="0"/>
        <w:keepLines w:val="0"/>
        <w:widowControl/>
        <w:suppressLineNumbers w:val="0"/>
      </w:pPr>
      <w:r>
        <w:t>薪酬福利含：基本工资、绩效奖金、节日费、行庆补贴、防暑降温费、餐补、异地员工宿舍、五险一金、带薪休假、年度健康体检（工作满一年）等。</w:t>
      </w:r>
    </w:p>
    <w:p>
      <w:pPr>
        <w:pStyle w:val="5"/>
        <w:keepNext w:val="0"/>
        <w:keepLines w:val="0"/>
        <w:widowControl/>
        <w:suppressLineNumbers w:val="0"/>
      </w:pPr>
      <w:r>
        <w:t>联系人：吴先生，联系电话：13607989000，邮箱：</w:t>
      </w:r>
      <w:r>
        <w:fldChar w:fldCharType="begin"/>
      </w:r>
      <w:r>
        <w:instrText xml:space="preserve"> HYPERLINK "mailto:wuhuimin1972@cmbchina.com" </w:instrText>
      </w:r>
      <w:r>
        <w:fldChar w:fldCharType="separate"/>
      </w:r>
      <w:r>
        <w:rPr>
          <w:rStyle w:val="3"/>
        </w:rPr>
        <w:t>wuhuimin1972@cmbchina.com</w:t>
      </w:r>
      <w: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BE307"/>
    <w:rsid w:val="FF7BE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paragraph" w:customStyle="1" w:styleId="5">
    <w:name w:val="p1"/>
    <w:basedOn w:val="1"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  <w:style w:type="character" w:customStyle="1" w:styleId="6">
    <w:name w:val="s1"/>
    <w:basedOn w:val="2"/>
    <w:uiPriority w:val="0"/>
    <w:rPr>
      <w:color w:val="118E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Office_1.9.1.2994_F1E327BC-269C-435d-A152-05C5408002CA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2020-03-13T12:03:00Z</dcterms:created>
  <dc:creator>CPZ</dc:creator>
  <cp:lastModifiedBy>CPZ</cp:lastModifiedBy>
  <dcterms:modified xsi:type="dcterms:W3CDTF">2020-03-13T12:03:26Z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